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1FD2" w14:textId="77777777" w:rsidR="00C8119F" w:rsidRPr="00C8119F" w:rsidRDefault="00C8119F" w:rsidP="00F84254">
      <w:pPr>
        <w:tabs>
          <w:tab w:val="left" w:pos="426"/>
        </w:tabs>
        <w:spacing w:before="120"/>
        <w:jc w:val="both"/>
      </w:pPr>
      <w:r w:rsidRPr="00C8119F">
        <w:rPr>
          <w:b/>
        </w:rPr>
        <w:t xml:space="preserve">GÖREV TANIMI: </w:t>
      </w:r>
      <w:r w:rsidRPr="00C8119F">
        <w:t>YÜKSEKOKUL SEKRETERİ</w:t>
      </w:r>
    </w:p>
    <w:p w14:paraId="58E06985" w14:textId="77777777" w:rsidR="00C8119F" w:rsidRPr="00C8119F" w:rsidRDefault="00C8119F" w:rsidP="00F84254">
      <w:pPr>
        <w:pStyle w:val="GvdeMetni"/>
        <w:tabs>
          <w:tab w:val="left" w:pos="426"/>
        </w:tabs>
        <w:spacing w:before="120"/>
        <w:jc w:val="both"/>
        <w:rPr>
          <w:sz w:val="24"/>
          <w:szCs w:val="24"/>
          <w:u w:val="none"/>
        </w:rPr>
      </w:pPr>
    </w:p>
    <w:p w14:paraId="20CD446C" w14:textId="3F07DEA8" w:rsidR="00C8119F" w:rsidRPr="00F84254" w:rsidRDefault="00C8119F" w:rsidP="00F84254">
      <w:pPr>
        <w:pStyle w:val="Balk1"/>
        <w:tabs>
          <w:tab w:val="left" w:pos="426"/>
        </w:tabs>
        <w:spacing w:before="120"/>
        <w:ind w:left="0"/>
        <w:jc w:val="both"/>
        <w:rPr>
          <w:sz w:val="24"/>
          <w:szCs w:val="24"/>
        </w:rPr>
      </w:pPr>
      <w:r w:rsidRPr="00C8119F">
        <w:rPr>
          <w:sz w:val="24"/>
          <w:szCs w:val="24"/>
        </w:rPr>
        <w:t>KURUM İÇİNDEKİ YERİ</w:t>
      </w:r>
    </w:p>
    <w:p w14:paraId="7DC6973B" w14:textId="77777777" w:rsidR="00C8119F" w:rsidRPr="00C8119F" w:rsidRDefault="00C8119F" w:rsidP="00F84254">
      <w:pPr>
        <w:tabs>
          <w:tab w:val="left" w:pos="426"/>
        </w:tabs>
        <w:spacing w:before="120"/>
        <w:jc w:val="both"/>
      </w:pPr>
      <w:r w:rsidRPr="00C8119F">
        <w:rPr>
          <w:b/>
        </w:rPr>
        <w:t xml:space="preserve">Üst Makam: </w:t>
      </w:r>
      <w:r w:rsidRPr="00C8119F">
        <w:t>Müdür</w:t>
      </w:r>
    </w:p>
    <w:p w14:paraId="46A4B4E2" w14:textId="77777777" w:rsidR="00C8119F" w:rsidRPr="00C8119F" w:rsidRDefault="00C8119F" w:rsidP="00F84254">
      <w:pPr>
        <w:pStyle w:val="GvdeMetni"/>
        <w:tabs>
          <w:tab w:val="left" w:pos="426"/>
        </w:tabs>
        <w:spacing w:before="120"/>
        <w:jc w:val="both"/>
        <w:rPr>
          <w:sz w:val="24"/>
          <w:szCs w:val="24"/>
          <w:u w:val="none"/>
        </w:rPr>
      </w:pPr>
    </w:p>
    <w:p w14:paraId="37BC2515" w14:textId="77777777" w:rsidR="00C8119F" w:rsidRPr="00C8119F" w:rsidRDefault="00C8119F" w:rsidP="00F84254">
      <w:pPr>
        <w:tabs>
          <w:tab w:val="left" w:pos="426"/>
        </w:tabs>
        <w:spacing w:before="120"/>
        <w:jc w:val="both"/>
      </w:pPr>
      <w:r w:rsidRPr="00C8119F">
        <w:rPr>
          <w:b/>
        </w:rPr>
        <w:t xml:space="preserve">Bağlı Birimler: </w:t>
      </w:r>
      <w:r w:rsidRPr="00C8119F">
        <w:t>Yüksekokul İdari Birimleri</w:t>
      </w:r>
    </w:p>
    <w:p w14:paraId="47E76E72" w14:textId="77777777" w:rsidR="00C8119F" w:rsidRPr="00C8119F" w:rsidRDefault="00C8119F" w:rsidP="00F84254">
      <w:pPr>
        <w:pStyle w:val="GvdeMetni"/>
        <w:tabs>
          <w:tab w:val="left" w:pos="426"/>
        </w:tabs>
        <w:spacing w:before="120"/>
        <w:jc w:val="both"/>
        <w:rPr>
          <w:sz w:val="24"/>
          <w:szCs w:val="24"/>
          <w:u w:val="none"/>
        </w:rPr>
      </w:pPr>
    </w:p>
    <w:p w14:paraId="1484E0C3" w14:textId="77777777" w:rsidR="00C8119F" w:rsidRPr="00C8119F" w:rsidRDefault="00C8119F" w:rsidP="00F84254">
      <w:pPr>
        <w:pStyle w:val="Balk1"/>
        <w:tabs>
          <w:tab w:val="left" w:pos="426"/>
        </w:tabs>
        <w:spacing w:before="120"/>
        <w:ind w:left="0"/>
        <w:jc w:val="both"/>
        <w:rPr>
          <w:sz w:val="24"/>
          <w:szCs w:val="24"/>
        </w:rPr>
      </w:pPr>
      <w:r w:rsidRPr="00C8119F">
        <w:rPr>
          <w:sz w:val="24"/>
          <w:szCs w:val="24"/>
        </w:rPr>
        <w:t>GÖREVİN KISA TANIMI</w:t>
      </w:r>
    </w:p>
    <w:p w14:paraId="076BB879" w14:textId="77777777" w:rsidR="00C8119F" w:rsidRDefault="00C8119F" w:rsidP="00F84254">
      <w:pPr>
        <w:pStyle w:val="GvdeMetni"/>
        <w:tabs>
          <w:tab w:val="left" w:pos="426"/>
        </w:tabs>
        <w:spacing w:before="120"/>
        <w:ind w:firstLine="426"/>
        <w:jc w:val="both"/>
        <w:rPr>
          <w:sz w:val="24"/>
          <w:szCs w:val="24"/>
          <w:u w:val="none"/>
        </w:rPr>
      </w:pPr>
      <w:r w:rsidRPr="00C8119F">
        <w:rPr>
          <w:sz w:val="24"/>
          <w:szCs w:val="24"/>
          <w:u w:val="none"/>
        </w:rPr>
        <w:t>Sakarya Uygulamalı Bilimler Üniversitesi üst yönetimi tarafından belirlenen amaç ve ilkelere uygun olarak; tüm faaliyetlerin etkin, ekonomik, verimlilik ilkelerine uygun olarak idari birimlerin verimli, düzenli ve uyumlu bir şekilde çalışmasını sağlamak ve kontrol etmek.</w:t>
      </w:r>
    </w:p>
    <w:p w14:paraId="0BBF2555" w14:textId="77777777" w:rsidR="00F84254" w:rsidRPr="00C8119F" w:rsidRDefault="00F84254" w:rsidP="00F84254">
      <w:pPr>
        <w:pStyle w:val="GvdeMetni"/>
        <w:tabs>
          <w:tab w:val="left" w:pos="426"/>
        </w:tabs>
        <w:spacing w:before="120"/>
        <w:jc w:val="both"/>
        <w:rPr>
          <w:sz w:val="24"/>
          <w:szCs w:val="24"/>
          <w:u w:val="none"/>
        </w:rPr>
      </w:pPr>
    </w:p>
    <w:p w14:paraId="2BFE25A0" w14:textId="77777777" w:rsidR="00C8119F" w:rsidRPr="00C8119F" w:rsidRDefault="00C8119F" w:rsidP="00F84254">
      <w:pPr>
        <w:pStyle w:val="GvdeMetni"/>
        <w:tabs>
          <w:tab w:val="left" w:pos="426"/>
        </w:tabs>
        <w:spacing w:before="120"/>
        <w:jc w:val="both"/>
        <w:rPr>
          <w:b/>
          <w:sz w:val="24"/>
          <w:szCs w:val="24"/>
          <w:u w:val="none"/>
        </w:rPr>
      </w:pPr>
      <w:r w:rsidRPr="00C8119F">
        <w:rPr>
          <w:b/>
          <w:sz w:val="24"/>
          <w:szCs w:val="24"/>
          <w:u w:val="none"/>
        </w:rPr>
        <w:t>GÖREV, YETKİ VE SORUMLULUKLARI</w:t>
      </w:r>
    </w:p>
    <w:p w14:paraId="34FA3254" w14:textId="23EF39D8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rPr>
          <w:color w:val="212529"/>
        </w:rPr>
        <w:t>Anayasanın 129. Maddesinin “Memurlar ve diğer kamu görevlileri Anayasa ve kanunlara sadık kalarak faaliyette bulunmakla yükümlüdürler” hükmüne uymak</w:t>
      </w:r>
      <w:r w:rsidR="00477868">
        <w:rPr>
          <w:color w:val="212529"/>
        </w:rPr>
        <w:t>.</w:t>
      </w:r>
    </w:p>
    <w:p w14:paraId="7D698359" w14:textId="0B0C8965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rPr>
          <w:color w:val="212529"/>
        </w:rPr>
        <w:t>657 sayılı Devlet Memurları Kanunu’nun 2. bölümünde (ödev ve sorumluluklar) yer alan 6-16. maddelere uymak</w:t>
      </w:r>
      <w:r w:rsidR="00477868">
        <w:rPr>
          <w:color w:val="212529"/>
        </w:rPr>
        <w:t>.</w:t>
      </w:r>
    </w:p>
    <w:p w14:paraId="53E0EE6F" w14:textId="38EB2993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t>Yüksekokul idari teşkilatında bulunan birimlerin verimli, düzenli ve uyumlu şekilde çalışmasını sağlamak</w:t>
      </w:r>
      <w:r w:rsidR="00477868">
        <w:t>.</w:t>
      </w:r>
    </w:p>
    <w:p w14:paraId="7727F0F6" w14:textId="053336B0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t>Yüksekokul kurulu ve yönetim kurulunda oya katılmaksızın raportörlük görevi yapmak, bu kurullarda alınan kararların yazılması, korunması ve saklanmasını sağlamak</w:t>
      </w:r>
      <w:r w:rsidR="00477868">
        <w:t>.</w:t>
      </w:r>
    </w:p>
    <w:p w14:paraId="52540900" w14:textId="72DDC50F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rPr>
          <w:color w:val="212529"/>
        </w:rPr>
        <w:t>Yüksekokulun yıllık bütçesini hazırlamak, bütçenin usulüne uygun ve verimli bir şekilde harcanmasını kontrol etmek, gerçekleştirme görevlisi olarak görev yapmak</w:t>
      </w:r>
      <w:r w:rsidR="00477868">
        <w:rPr>
          <w:color w:val="212529"/>
        </w:rPr>
        <w:t>.</w:t>
      </w:r>
    </w:p>
    <w:p w14:paraId="7CEA13BF" w14:textId="14111CAA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rPr>
          <w:color w:val="212529"/>
        </w:rPr>
        <w:t>Yüksekokulda görevlendirilecek personel hakkında yüksekokul müdürüne görüş bildirmek, önerilerde bulunmak</w:t>
      </w:r>
      <w:r w:rsidR="00477868">
        <w:rPr>
          <w:color w:val="212529"/>
        </w:rPr>
        <w:t>.</w:t>
      </w:r>
    </w:p>
    <w:p w14:paraId="3B0482EB" w14:textId="6D019ED5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rPr>
          <w:color w:val="212529"/>
        </w:rPr>
        <w:t>Yüksekokulun belirlenen hedeflere ulaşabilmesi için personelin yeteneği doğrultusunda görev vermek ve işlerin aksamadan yürütülmesini sağlamak</w:t>
      </w:r>
      <w:r w:rsidR="00477868">
        <w:rPr>
          <w:color w:val="212529"/>
        </w:rPr>
        <w:t>.</w:t>
      </w:r>
    </w:p>
    <w:p w14:paraId="371F4704" w14:textId="4DB4E4B9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rPr>
          <w:color w:val="212529"/>
        </w:rPr>
        <w:t>Yüksekokulun her türlü yazışmalarının, gelen giden evraklarının usulüne uygun bir şekilde kayıt, dosyalama posta ve yılsonu arşiv işlemlerinin yapılmasını sağlamak</w:t>
      </w:r>
      <w:r w:rsidR="00477868">
        <w:rPr>
          <w:color w:val="212529"/>
        </w:rPr>
        <w:t>.</w:t>
      </w:r>
    </w:p>
    <w:p w14:paraId="45F42F88" w14:textId="058EFE6F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rPr>
          <w:color w:val="212529"/>
        </w:rPr>
        <w:t>İdari Personel ile periyodik toplantılar yapmak, görüş alışverişinde bulunmak, birim içi uyumu sağlamak</w:t>
      </w:r>
      <w:r w:rsidR="00477868">
        <w:rPr>
          <w:color w:val="212529"/>
        </w:rPr>
        <w:t>.</w:t>
      </w:r>
    </w:p>
    <w:p w14:paraId="43D04E65" w14:textId="3F34650B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rPr>
          <w:color w:val="212529"/>
        </w:rPr>
        <w:t>Yüksekokula Elektronik Belge Yönetim Sistemi (EBYS) üzerinden ya da fiziki ortamda gelerek kaydedilen evrakların ilgili yerlere dağıtımını yapmak ve takip etmek</w:t>
      </w:r>
      <w:r w:rsidR="00477868">
        <w:rPr>
          <w:color w:val="212529"/>
        </w:rPr>
        <w:t>.</w:t>
      </w:r>
    </w:p>
    <w:p w14:paraId="295C584D" w14:textId="3F419BF3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rPr>
          <w:color w:val="212529"/>
        </w:rPr>
        <w:t>Yıllık birim faaliyet raporlarını hazırlamak</w:t>
      </w:r>
      <w:r w:rsidR="00477868">
        <w:rPr>
          <w:color w:val="212529"/>
        </w:rPr>
        <w:t>.</w:t>
      </w:r>
    </w:p>
    <w:p w14:paraId="56B4531E" w14:textId="0B73B267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rPr>
          <w:color w:val="212529"/>
        </w:rPr>
        <w:t>Yüksekokula ait taşınırlar için taşınır kontrol görevini yürütmek</w:t>
      </w:r>
      <w:r w:rsidR="00477868">
        <w:rPr>
          <w:color w:val="212529"/>
        </w:rPr>
        <w:t>.</w:t>
      </w:r>
    </w:p>
    <w:p w14:paraId="5EE59B3C" w14:textId="55EE134C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rPr>
          <w:color w:val="212529"/>
        </w:rPr>
        <w:t>Yürütülen hizmetlerin aksamaması için yüksekokul müdürlüğü ve rektörlük birimleri ile devamlı koordinasyon halinde olmak</w:t>
      </w:r>
      <w:r w:rsidR="00477868">
        <w:rPr>
          <w:color w:val="212529"/>
        </w:rPr>
        <w:t>.</w:t>
      </w:r>
    </w:p>
    <w:p w14:paraId="298137DF" w14:textId="74B4A408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rPr>
          <w:color w:val="212529"/>
        </w:rPr>
        <w:lastRenderedPageBreak/>
        <w:t>Yüksekokul faaliyetlerinin yapıldığı bina ve çevresinin denetim altında tutulmasını ve güvenli, sağlıklı bir ortam oluşturulmasını sağlamak</w:t>
      </w:r>
      <w:r w:rsidR="00477868">
        <w:rPr>
          <w:color w:val="212529"/>
        </w:rPr>
        <w:t>.</w:t>
      </w:r>
    </w:p>
    <w:p w14:paraId="5D492F24" w14:textId="667D85DD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rPr>
          <w:color w:val="212529"/>
        </w:rPr>
        <w:t>Verilen görevleri mevzuata uygun olarak zamanında ve eksiksiz yerine getirmek</w:t>
      </w:r>
      <w:r w:rsidR="00477868">
        <w:rPr>
          <w:color w:val="212529"/>
        </w:rPr>
        <w:t>.</w:t>
      </w:r>
    </w:p>
    <w:p w14:paraId="5BA25CB5" w14:textId="3010573C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rPr>
          <w:color w:val="212529"/>
        </w:rPr>
        <w:t>Sorumluluk alanıyla ilgili konulardaki mevzuatı sürekli takip etmek</w:t>
      </w:r>
      <w:r w:rsidR="00477868">
        <w:rPr>
          <w:color w:val="212529"/>
        </w:rPr>
        <w:t>.</w:t>
      </w:r>
    </w:p>
    <w:p w14:paraId="7ECB636B" w14:textId="2708E19E" w:rsidR="00C8119F" w:rsidRP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rPr>
          <w:color w:val="212529"/>
        </w:rPr>
        <w:t>Kurum tarafından işlenen kişisel verileri koru</w:t>
      </w:r>
      <w:r w:rsidR="00477868">
        <w:rPr>
          <w:color w:val="212529"/>
        </w:rPr>
        <w:t>mak.</w:t>
      </w:r>
    </w:p>
    <w:p w14:paraId="5BB1EDA4" w14:textId="732AAFFB" w:rsidR="00C8119F" w:rsidRDefault="00C811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/>
        <w:ind w:left="0" w:firstLine="426"/>
        <w:jc w:val="both"/>
        <w:rPr>
          <w:color w:val="212529"/>
        </w:rPr>
      </w:pPr>
      <w:r w:rsidRPr="00C8119F">
        <w:rPr>
          <w:color w:val="212529"/>
        </w:rPr>
        <w:t>Yüksekokul müdürünün vereceği sorumluluk alanı ile ilgili diğer görevleri yapmak</w:t>
      </w:r>
      <w:r w:rsidR="00477868">
        <w:rPr>
          <w:color w:val="212529"/>
        </w:rPr>
        <w:t>.</w:t>
      </w:r>
    </w:p>
    <w:p w14:paraId="6327DBBF" w14:textId="77777777" w:rsidR="00F84254" w:rsidRPr="00F84254" w:rsidRDefault="00F84254">
      <w:pPr>
        <w:pStyle w:val="ListeParagraf"/>
        <w:widowControl w:val="0"/>
        <w:numPr>
          <w:ilvl w:val="0"/>
          <w:numId w:val="1"/>
        </w:numPr>
        <w:tabs>
          <w:tab w:val="clear" w:pos="720"/>
          <w:tab w:val="left" w:pos="284"/>
          <w:tab w:val="left" w:pos="360"/>
        </w:tabs>
        <w:autoSpaceDE w:val="0"/>
        <w:autoSpaceDN w:val="0"/>
        <w:spacing w:before="120" w:after="0"/>
        <w:ind w:left="0" w:firstLine="360"/>
        <w:rPr>
          <w:color w:val="auto"/>
          <w:sz w:val="32"/>
          <w:szCs w:val="32"/>
        </w:rPr>
      </w:pPr>
      <w:r>
        <w:rPr>
          <w:sz w:val="24"/>
          <w:szCs w:val="24"/>
        </w:rPr>
        <w:t>Görevi ile ilgili süreçleri Üniversitemiz Kalite Politikası ve Kalite Yönetim Sistemi çerçevesinde, kalite hedefleri ve prosedürlerine uygun olarak yürütmek.</w:t>
      </w:r>
    </w:p>
    <w:p w14:paraId="5AFDD90F" w14:textId="70D98704" w:rsidR="00F84254" w:rsidRDefault="00F84254" w:rsidP="00F84254">
      <w:pPr>
        <w:pStyle w:val="ListeParagraf"/>
        <w:widowControl w:val="0"/>
        <w:tabs>
          <w:tab w:val="left" w:pos="284"/>
          <w:tab w:val="left" w:pos="360"/>
        </w:tabs>
        <w:autoSpaceDE w:val="0"/>
        <w:autoSpaceDN w:val="0"/>
        <w:spacing w:before="120" w:after="0"/>
        <w:ind w:left="360"/>
        <w:rPr>
          <w:color w:val="auto"/>
          <w:sz w:val="32"/>
          <w:szCs w:val="32"/>
        </w:rPr>
      </w:pPr>
    </w:p>
    <w:p w14:paraId="342AC18F" w14:textId="77777777" w:rsidR="00C8119F" w:rsidRPr="00C8119F" w:rsidRDefault="00C8119F" w:rsidP="00F84254">
      <w:pPr>
        <w:pStyle w:val="Balk1"/>
        <w:tabs>
          <w:tab w:val="left" w:pos="426"/>
        </w:tabs>
        <w:spacing w:before="120"/>
        <w:ind w:left="0"/>
        <w:jc w:val="both"/>
        <w:rPr>
          <w:sz w:val="24"/>
          <w:szCs w:val="24"/>
        </w:rPr>
      </w:pPr>
      <w:r w:rsidRPr="00C8119F">
        <w:rPr>
          <w:sz w:val="24"/>
          <w:szCs w:val="24"/>
        </w:rPr>
        <w:t>GÖREVİN GEREKTİRDİĞİ NİTELİKLER</w:t>
      </w:r>
    </w:p>
    <w:p w14:paraId="134B5EA4" w14:textId="77777777" w:rsidR="00C8119F" w:rsidRPr="00C8119F" w:rsidRDefault="00C8119F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9"/>
          <w:tab w:val="left" w:pos="426"/>
        </w:tabs>
        <w:autoSpaceDE w:val="0"/>
        <w:autoSpaceDN w:val="0"/>
        <w:spacing w:before="120" w:after="0"/>
        <w:ind w:left="0" w:firstLine="426"/>
        <w:contextualSpacing w:val="0"/>
        <w:rPr>
          <w:sz w:val="24"/>
          <w:szCs w:val="24"/>
        </w:rPr>
      </w:pPr>
      <w:r w:rsidRPr="00C8119F">
        <w:rPr>
          <w:sz w:val="24"/>
          <w:szCs w:val="24"/>
        </w:rPr>
        <w:t xml:space="preserve">657 sayılı Devlet Memurları Kanunu </w:t>
      </w:r>
    </w:p>
    <w:p w14:paraId="4D7A86FB" w14:textId="77777777" w:rsidR="00C8119F" w:rsidRPr="00C8119F" w:rsidRDefault="00C8119F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9"/>
          <w:tab w:val="left" w:pos="426"/>
        </w:tabs>
        <w:autoSpaceDE w:val="0"/>
        <w:autoSpaceDN w:val="0"/>
        <w:spacing w:before="120" w:after="0"/>
        <w:ind w:left="0" w:firstLine="426"/>
        <w:contextualSpacing w:val="0"/>
        <w:rPr>
          <w:sz w:val="24"/>
          <w:szCs w:val="24"/>
        </w:rPr>
      </w:pPr>
      <w:r w:rsidRPr="00C8119F">
        <w:rPr>
          <w:sz w:val="24"/>
          <w:szCs w:val="24"/>
        </w:rPr>
        <w:t xml:space="preserve">2547 sayılı Yükseköğretim Kanunu </w:t>
      </w:r>
    </w:p>
    <w:p w14:paraId="70991702" w14:textId="77777777" w:rsidR="00C8119F" w:rsidRPr="00C8119F" w:rsidRDefault="00C8119F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9"/>
          <w:tab w:val="left" w:pos="426"/>
        </w:tabs>
        <w:autoSpaceDE w:val="0"/>
        <w:autoSpaceDN w:val="0"/>
        <w:spacing w:before="120" w:after="0"/>
        <w:ind w:left="0" w:firstLine="426"/>
        <w:contextualSpacing w:val="0"/>
        <w:rPr>
          <w:sz w:val="24"/>
          <w:szCs w:val="24"/>
        </w:rPr>
      </w:pPr>
      <w:r w:rsidRPr="00C8119F">
        <w:rPr>
          <w:sz w:val="24"/>
          <w:szCs w:val="24"/>
        </w:rPr>
        <w:t xml:space="preserve">2914 sayılı Yükseköğretim Personel Kanunu </w:t>
      </w:r>
    </w:p>
    <w:p w14:paraId="3C14A109" w14:textId="77777777" w:rsidR="00C8119F" w:rsidRPr="00C8119F" w:rsidRDefault="00C8119F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9"/>
          <w:tab w:val="left" w:pos="426"/>
        </w:tabs>
        <w:autoSpaceDE w:val="0"/>
        <w:autoSpaceDN w:val="0"/>
        <w:spacing w:before="120" w:after="0"/>
        <w:ind w:left="0" w:firstLine="426"/>
        <w:contextualSpacing w:val="0"/>
        <w:rPr>
          <w:sz w:val="24"/>
          <w:szCs w:val="24"/>
        </w:rPr>
      </w:pPr>
      <w:r w:rsidRPr="00C8119F">
        <w:rPr>
          <w:sz w:val="24"/>
          <w:szCs w:val="24"/>
        </w:rPr>
        <w:t xml:space="preserve">5510 sayılı Sosyal Güvenlik Kanunu </w:t>
      </w:r>
    </w:p>
    <w:p w14:paraId="7E72B31A" w14:textId="77777777" w:rsidR="00C8119F" w:rsidRPr="00C8119F" w:rsidRDefault="00C8119F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9"/>
          <w:tab w:val="left" w:pos="426"/>
        </w:tabs>
        <w:autoSpaceDE w:val="0"/>
        <w:autoSpaceDN w:val="0"/>
        <w:spacing w:before="120" w:after="0"/>
        <w:ind w:left="0" w:firstLine="426"/>
        <w:contextualSpacing w:val="0"/>
        <w:rPr>
          <w:sz w:val="24"/>
          <w:szCs w:val="24"/>
        </w:rPr>
      </w:pPr>
      <w:r w:rsidRPr="00C8119F">
        <w:rPr>
          <w:sz w:val="24"/>
          <w:szCs w:val="24"/>
        </w:rPr>
        <w:t xml:space="preserve">4734 sayılı Kamu İhale Kanunu </w:t>
      </w:r>
    </w:p>
    <w:p w14:paraId="114DEEAD" w14:textId="77777777" w:rsidR="00C8119F" w:rsidRPr="00C8119F" w:rsidRDefault="00C8119F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9"/>
          <w:tab w:val="left" w:pos="426"/>
        </w:tabs>
        <w:autoSpaceDE w:val="0"/>
        <w:autoSpaceDN w:val="0"/>
        <w:spacing w:before="120" w:after="0"/>
        <w:ind w:left="0" w:firstLine="426"/>
        <w:contextualSpacing w:val="0"/>
        <w:rPr>
          <w:sz w:val="24"/>
          <w:szCs w:val="24"/>
        </w:rPr>
      </w:pPr>
      <w:r w:rsidRPr="00C8119F">
        <w:rPr>
          <w:sz w:val="24"/>
          <w:szCs w:val="24"/>
        </w:rPr>
        <w:t xml:space="preserve">6698 sayılı Kişisel Verilerin Korunması Kanunu </w:t>
      </w:r>
    </w:p>
    <w:p w14:paraId="75CA0AA2" w14:textId="77777777" w:rsidR="00C8119F" w:rsidRPr="00C8119F" w:rsidRDefault="00C8119F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9"/>
          <w:tab w:val="left" w:pos="426"/>
        </w:tabs>
        <w:autoSpaceDE w:val="0"/>
        <w:autoSpaceDN w:val="0"/>
        <w:spacing w:before="120" w:after="0"/>
        <w:ind w:left="0" w:firstLine="426"/>
        <w:contextualSpacing w:val="0"/>
        <w:rPr>
          <w:sz w:val="24"/>
          <w:szCs w:val="24"/>
        </w:rPr>
      </w:pPr>
      <w:r w:rsidRPr="00C8119F">
        <w:rPr>
          <w:sz w:val="24"/>
          <w:szCs w:val="24"/>
        </w:rPr>
        <w:t xml:space="preserve">6331 sayılı İş Sağlığı ve Güvenliği Kanunu </w:t>
      </w:r>
    </w:p>
    <w:p w14:paraId="6306D3FF" w14:textId="77777777" w:rsidR="00C8119F" w:rsidRPr="00C8119F" w:rsidRDefault="00C8119F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9"/>
          <w:tab w:val="left" w:pos="426"/>
        </w:tabs>
        <w:autoSpaceDE w:val="0"/>
        <w:autoSpaceDN w:val="0"/>
        <w:spacing w:before="120" w:after="0"/>
        <w:ind w:left="0" w:firstLine="426"/>
        <w:contextualSpacing w:val="0"/>
        <w:rPr>
          <w:sz w:val="24"/>
          <w:szCs w:val="24"/>
        </w:rPr>
      </w:pPr>
      <w:r w:rsidRPr="00C8119F">
        <w:rPr>
          <w:sz w:val="24"/>
          <w:szCs w:val="24"/>
        </w:rPr>
        <w:t xml:space="preserve">Merkezi Yönetim Harcama Belgeleri Yönetmeliği </w:t>
      </w:r>
    </w:p>
    <w:p w14:paraId="17FFD440" w14:textId="77777777" w:rsidR="00C8119F" w:rsidRPr="00C8119F" w:rsidRDefault="00C8119F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9"/>
          <w:tab w:val="left" w:pos="426"/>
        </w:tabs>
        <w:autoSpaceDE w:val="0"/>
        <w:autoSpaceDN w:val="0"/>
        <w:spacing w:before="120" w:after="0"/>
        <w:ind w:left="0" w:firstLine="426"/>
        <w:contextualSpacing w:val="0"/>
        <w:rPr>
          <w:sz w:val="24"/>
          <w:szCs w:val="24"/>
        </w:rPr>
      </w:pPr>
      <w:r w:rsidRPr="00C8119F">
        <w:rPr>
          <w:sz w:val="24"/>
          <w:szCs w:val="24"/>
        </w:rPr>
        <w:t xml:space="preserve">Taşınır Mal Yönetmeliği </w:t>
      </w:r>
    </w:p>
    <w:p w14:paraId="4C7E6355" w14:textId="4AC385BB" w:rsidR="00C8119F" w:rsidRPr="00C8119F" w:rsidRDefault="00C8119F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9"/>
          <w:tab w:val="left" w:pos="426"/>
        </w:tabs>
        <w:autoSpaceDE w:val="0"/>
        <w:autoSpaceDN w:val="0"/>
        <w:spacing w:before="120" w:after="0"/>
        <w:ind w:left="0" w:firstLine="426"/>
        <w:contextualSpacing w:val="0"/>
        <w:rPr>
          <w:sz w:val="24"/>
          <w:szCs w:val="24"/>
        </w:rPr>
      </w:pPr>
      <w:r w:rsidRPr="00C8119F">
        <w:rPr>
          <w:sz w:val="24"/>
          <w:szCs w:val="24"/>
        </w:rPr>
        <w:t xml:space="preserve">Resmi Yazışmalarda Uygulanacak Usul ve Esaslar Hakkında Yönetmelik </w:t>
      </w:r>
    </w:p>
    <w:p w14:paraId="27B583AE" w14:textId="77777777" w:rsidR="00C8119F" w:rsidRPr="00C8119F" w:rsidRDefault="00C8119F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9"/>
          <w:tab w:val="left" w:pos="426"/>
        </w:tabs>
        <w:autoSpaceDE w:val="0"/>
        <w:autoSpaceDN w:val="0"/>
        <w:spacing w:before="120" w:after="0"/>
        <w:ind w:left="0" w:firstLine="426"/>
        <w:contextualSpacing w:val="0"/>
        <w:rPr>
          <w:sz w:val="24"/>
          <w:szCs w:val="24"/>
        </w:rPr>
      </w:pPr>
      <w:r w:rsidRPr="00C8119F">
        <w:rPr>
          <w:sz w:val="24"/>
          <w:szCs w:val="24"/>
        </w:rPr>
        <w:t xml:space="preserve">Yükseköğretim Üst Kuruluşları ile Yükseköğretim Kurumlarının İdari Teşkilatı Hakkında Kanun Hükmünde Kararname </w:t>
      </w:r>
    </w:p>
    <w:p w14:paraId="79896ED8" w14:textId="77777777" w:rsidR="00C8119F" w:rsidRPr="00C8119F" w:rsidRDefault="00C8119F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9"/>
          <w:tab w:val="left" w:pos="426"/>
        </w:tabs>
        <w:autoSpaceDE w:val="0"/>
        <w:autoSpaceDN w:val="0"/>
        <w:spacing w:before="120" w:after="0"/>
        <w:ind w:left="0" w:firstLine="426"/>
        <w:contextualSpacing w:val="0"/>
        <w:rPr>
          <w:sz w:val="24"/>
          <w:szCs w:val="24"/>
        </w:rPr>
      </w:pPr>
      <w:r w:rsidRPr="00C8119F">
        <w:rPr>
          <w:sz w:val="24"/>
          <w:szCs w:val="24"/>
        </w:rPr>
        <w:t>Yükseköğretim Kurumları Yönetici, Öğretim Elemanları ve Memurları Disiplin Yönetmeliği</w:t>
      </w:r>
    </w:p>
    <w:p w14:paraId="286E3CFF" w14:textId="77777777" w:rsidR="00C8119F" w:rsidRPr="00C8119F" w:rsidRDefault="00C8119F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9"/>
          <w:tab w:val="left" w:pos="426"/>
        </w:tabs>
        <w:autoSpaceDE w:val="0"/>
        <w:autoSpaceDN w:val="0"/>
        <w:spacing w:before="120" w:after="0"/>
        <w:ind w:left="0" w:firstLine="426"/>
        <w:contextualSpacing w:val="0"/>
        <w:rPr>
          <w:sz w:val="24"/>
          <w:szCs w:val="24"/>
        </w:rPr>
      </w:pPr>
      <w:r w:rsidRPr="00C8119F">
        <w:rPr>
          <w:sz w:val="24"/>
          <w:szCs w:val="24"/>
        </w:rPr>
        <w:t>Taşınır Mal Yönetmeliği</w:t>
      </w:r>
    </w:p>
    <w:p w14:paraId="2826C51A" w14:textId="77777777" w:rsidR="00C8119F" w:rsidRPr="00C8119F" w:rsidRDefault="00C8119F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9"/>
          <w:tab w:val="left" w:pos="426"/>
        </w:tabs>
        <w:autoSpaceDE w:val="0"/>
        <w:autoSpaceDN w:val="0"/>
        <w:spacing w:before="120" w:after="0"/>
        <w:ind w:left="0" w:firstLine="426"/>
        <w:contextualSpacing w:val="0"/>
        <w:rPr>
          <w:sz w:val="24"/>
          <w:szCs w:val="24"/>
        </w:rPr>
      </w:pPr>
      <w:r w:rsidRPr="00C8119F">
        <w:rPr>
          <w:sz w:val="24"/>
          <w:szCs w:val="24"/>
        </w:rPr>
        <w:t>SUBÜ Lisans ve Ön Lisans Eğitim-Öğretim ve Sınav Yönetmeliği</w:t>
      </w:r>
    </w:p>
    <w:p w14:paraId="72642E57" w14:textId="77777777" w:rsidR="00C8119F" w:rsidRPr="00C8119F" w:rsidRDefault="00C8119F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9"/>
          <w:tab w:val="left" w:pos="426"/>
        </w:tabs>
        <w:autoSpaceDE w:val="0"/>
        <w:autoSpaceDN w:val="0"/>
        <w:spacing w:before="120" w:after="0"/>
        <w:ind w:left="0" w:firstLine="426"/>
        <w:contextualSpacing w:val="0"/>
        <w:rPr>
          <w:sz w:val="24"/>
          <w:szCs w:val="24"/>
        </w:rPr>
      </w:pPr>
      <w:r w:rsidRPr="00C8119F">
        <w:rPr>
          <w:sz w:val="24"/>
          <w:szCs w:val="24"/>
        </w:rPr>
        <w:t>Üniversitemizin ilgili tüm yönetmelik, yönerge ve senato esasları</w:t>
      </w:r>
    </w:p>
    <w:sectPr w:rsidR="00C8119F" w:rsidRPr="00C8119F" w:rsidSect="00216C5A">
      <w:headerReference w:type="even" r:id="rId8"/>
      <w:headerReference w:type="default" r:id="rId9"/>
      <w:footerReference w:type="default" r:id="rId10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BD6B" w14:textId="77777777" w:rsidR="006B6F81" w:rsidRDefault="006B6F81" w:rsidP="00615A69">
      <w:r>
        <w:separator/>
      </w:r>
    </w:p>
  </w:endnote>
  <w:endnote w:type="continuationSeparator" w:id="0">
    <w:p w14:paraId="2897111A" w14:textId="77777777" w:rsidR="006B6F81" w:rsidRDefault="006B6F81" w:rsidP="006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57" w:type="dxa"/>
      <w:tblBorders>
        <w:top w:val="none" w:sz="0" w:space="0" w:color="auto"/>
        <w:left w:val="single" w:sz="4" w:space="0" w:color="A6A6A6"/>
        <w:bottom w:val="none" w:sz="0" w:space="0" w:color="auto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3252"/>
      <w:gridCol w:w="3252"/>
      <w:gridCol w:w="3253"/>
    </w:tblGrid>
    <w:tr w:rsidR="00216C5A" w14:paraId="113656D9" w14:textId="77777777" w:rsidTr="002F6601">
      <w:trPr>
        <w:trHeight w:val="985"/>
      </w:trPr>
      <w:tc>
        <w:tcPr>
          <w:tcW w:w="3252" w:type="dxa"/>
        </w:tcPr>
        <w:p w14:paraId="3DCFFBCE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Hazırlayan</w:t>
          </w:r>
        </w:p>
        <w:p w14:paraId="6EFBDB29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CC190A" w14:textId="2911AF0D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2" w:type="dxa"/>
        </w:tcPr>
        <w:p w14:paraId="36E977FD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Kontrol Eden</w:t>
          </w:r>
        </w:p>
        <w:p w14:paraId="35ACF935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23A1B5B8" w14:textId="26755BF8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3" w:type="dxa"/>
        </w:tcPr>
        <w:p w14:paraId="0DC50659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Onaylayan</w:t>
          </w:r>
        </w:p>
        <w:p w14:paraId="5A914824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745D91" w14:textId="7F55EF30" w:rsidR="00216C5A" w:rsidRPr="00BB3920" w:rsidRDefault="00216C5A" w:rsidP="00216C5A">
          <w:pPr>
            <w:jc w:val="center"/>
            <w:rPr>
              <w:sz w:val="20"/>
            </w:rPr>
          </w:pPr>
        </w:p>
      </w:tc>
    </w:tr>
  </w:tbl>
  <w:p w14:paraId="6CAE8E22" w14:textId="77777777" w:rsidR="00216C5A" w:rsidRDefault="00216C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6508" w14:textId="77777777" w:rsidR="006B6F81" w:rsidRDefault="006B6F81" w:rsidP="00615A69">
      <w:r>
        <w:separator/>
      </w:r>
    </w:p>
  </w:footnote>
  <w:footnote w:type="continuationSeparator" w:id="0">
    <w:p w14:paraId="159D0C9D" w14:textId="77777777" w:rsidR="006B6F81" w:rsidRDefault="006B6F81" w:rsidP="006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4FA9" w14:textId="77777777" w:rsidR="00690651" w:rsidRDefault="00690651">
    <w:pPr>
      <w:pStyle w:val="stBilgi"/>
    </w:pPr>
  </w:p>
  <w:p w14:paraId="210AD4E6" w14:textId="77777777" w:rsidR="00C1321D" w:rsidRDefault="00C1321D"/>
  <w:p w14:paraId="5DFD4A94" w14:textId="77777777" w:rsidR="00A23C95" w:rsidRDefault="00A23C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E80C" w14:textId="180F21D8" w:rsidR="00216C5A" w:rsidRPr="00BD1C18" w:rsidRDefault="005059CA" w:rsidP="00216C5A">
    <w:r>
      <w:rPr>
        <w:noProof/>
      </w:rPr>
      <w:drawing>
        <wp:inline distT="0" distB="0" distL="0" distR="0" wp14:anchorId="11EBE3B3" wp14:editId="72BC5B08">
          <wp:extent cx="1952625" cy="542925"/>
          <wp:effectExtent l="0" t="0" r="9525" b="9525"/>
          <wp:docPr id="1745948454" name="Resim 174594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pPr w:leftFromText="141" w:rightFromText="141" w:vertAnchor="text" w:horzAnchor="margin" w:tblpXSpec="right" w:tblpY="-1168"/>
      <w:tblW w:w="0" w:type="auto"/>
      <w:tblBorders>
        <w:top w:val="none" w:sz="0" w:space="0" w:color="auto"/>
        <w:left w:val="none" w:sz="0" w:space="0" w:color="auto"/>
        <w:bottom w:val="single" w:sz="4" w:space="0" w:color="A6A6A6"/>
        <w:right w:val="none" w:sz="0" w:space="0" w:color="auto"/>
        <w:insideH w:val="single" w:sz="4" w:space="0" w:color="A6A6A6"/>
        <w:insideV w:val="none" w:sz="0" w:space="0" w:color="auto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216C5A" w14:paraId="262B1CD0" w14:textId="77777777" w:rsidTr="002F6601">
      <w:trPr>
        <w:trHeight w:val="170"/>
      </w:trPr>
      <w:tc>
        <w:tcPr>
          <w:tcW w:w="1115" w:type="dxa"/>
          <w:vAlign w:val="center"/>
        </w:tcPr>
        <w:p w14:paraId="2342F312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56" w:type="dxa"/>
          <w:vAlign w:val="center"/>
        </w:tcPr>
        <w:p w14:paraId="5A73C3CB" w14:textId="0EC9326D" w:rsidR="00216C5A" w:rsidRPr="00187AE1" w:rsidRDefault="002F6601" w:rsidP="00216C5A">
          <w:pPr>
            <w:jc w:val="both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KYS.</w:t>
          </w:r>
          <w:r w:rsidR="00690651">
            <w:rPr>
              <w:rFonts w:ascii="Calibri" w:hAnsi="Calibri" w:cs="Calibri"/>
              <w:sz w:val="16"/>
            </w:rPr>
            <w:t>GRT</w:t>
          </w:r>
          <w:r w:rsidR="00216C5A" w:rsidRPr="00187AE1">
            <w:rPr>
              <w:rFonts w:ascii="Calibri" w:hAnsi="Calibri" w:cs="Calibri"/>
              <w:sz w:val="16"/>
            </w:rPr>
            <w:t>.001</w:t>
          </w:r>
        </w:p>
      </w:tc>
    </w:tr>
    <w:tr w:rsidR="00216C5A" w14:paraId="64E0EB23" w14:textId="77777777" w:rsidTr="002F6601">
      <w:trPr>
        <w:trHeight w:val="170"/>
      </w:trPr>
      <w:tc>
        <w:tcPr>
          <w:tcW w:w="1115" w:type="dxa"/>
          <w:vAlign w:val="center"/>
        </w:tcPr>
        <w:p w14:paraId="5EFD17C6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56" w:type="dxa"/>
          <w:vAlign w:val="center"/>
        </w:tcPr>
        <w:p w14:paraId="2E85FA52" w14:textId="312E613E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10.</w:t>
          </w:r>
          <w:r w:rsidR="002F6601">
            <w:rPr>
              <w:rFonts w:ascii="Calibri" w:hAnsi="Calibri" w:cs="Calibri"/>
              <w:sz w:val="16"/>
            </w:rPr>
            <w:t>01</w:t>
          </w:r>
          <w:r w:rsidRPr="00187AE1">
            <w:rPr>
              <w:rFonts w:ascii="Calibri" w:hAnsi="Calibri" w:cs="Calibri"/>
              <w:sz w:val="16"/>
            </w:rPr>
            <w:t>.2023</w:t>
          </w:r>
        </w:p>
      </w:tc>
    </w:tr>
    <w:tr w:rsidR="002F6601" w14:paraId="406EF35C" w14:textId="77777777" w:rsidTr="002F6601">
      <w:trPr>
        <w:gridAfter w:val="1"/>
        <w:wAfter w:w="856" w:type="dxa"/>
        <w:trHeight w:val="170"/>
      </w:trPr>
      <w:tc>
        <w:tcPr>
          <w:tcW w:w="1115" w:type="dxa"/>
          <w:vAlign w:val="center"/>
        </w:tcPr>
        <w:p w14:paraId="23A98545" w14:textId="77777777" w:rsidR="002F6601" w:rsidRPr="00187AE1" w:rsidRDefault="002F6601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Tarihi:</w:t>
          </w:r>
        </w:p>
      </w:tc>
    </w:tr>
    <w:tr w:rsidR="00216C5A" w14:paraId="66A9BF7E" w14:textId="77777777" w:rsidTr="002F6601">
      <w:trPr>
        <w:trHeight w:val="170"/>
      </w:trPr>
      <w:tc>
        <w:tcPr>
          <w:tcW w:w="1115" w:type="dxa"/>
          <w:vAlign w:val="center"/>
        </w:tcPr>
        <w:p w14:paraId="7B7AD67A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56" w:type="dxa"/>
          <w:vAlign w:val="center"/>
        </w:tcPr>
        <w:p w14:paraId="32830028" w14:textId="77777777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01</w:t>
          </w:r>
        </w:p>
      </w:tc>
    </w:tr>
    <w:tr w:rsidR="00D43E64" w14:paraId="7A986087" w14:textId="77777777" w:rsidTr="002F6601">
      <w:trPr>
        <w:trHeight w:val="170"/>
      </w:trPr>
      <w:tc>
        <w:tcPr>
          <w:tcW w:w="1115" w:type="dxa"/>
          <w:vAlign w:val="center"/>
        </w:tcPr>
        <w:p w14:paraId="133D1645" w14:textId="77777777" w:rsidR="00D43E64" w:rsidRPr="00187AE1" w:rsidRDefault="00D43E64" w:rsidP="00D43E64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56" w:type="dxa"/>
          <w:vAlign w:val="center"/>
        </w:tcPr>
        <w:p w14:paraId="298BFDE7" w14:textId="7EB227B0" w:rsidR="00D43E64" w:rsidRPr="008B5B04" w:rsidRDefault="00D43E64" w:rsidP="00D43E64">
          <w:pPr>
            <w:jc w:val="both"/>
            <w:rPr>
              <w:rFonts w:ascii="Calibri" w:hAnsi="Calibri" w:cs="Calibri"/>
              <w:sz w:val="16"/>
            </w:rPr>
          </w:pP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PAGE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DB3949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  <w:r w:rsidRPr="008B5B04">
            <w:rPr>
              <w:rFonts w:ascii="Calibri" w:hAnsi="Calibri" w:cs="Calibri"/>
              <w:sz w:val="16"/>
            </w:rPr>
            <w:t xml:space="preserve"> / </w:t>
          </w: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NUMPAGES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DB3949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1D4DEC0" w14:textId="77777777" w:rsidR="00F80C1A" w:rsidRDefault="00F80C1A" w:rsidP="00F80C1A">
    <w:pPr>
      <w:jc w:val="center"/>
      <w:rPr>
        <w:b/>
        <w:sz w:val="28"/>
      </w:rPr>
    </w:pPr>
  </w:p>
  <w:p w14:paraId="792285CF" w14:textId="77777777" w:rsidR="00BF7212" w:rsidRPr="00F4262F" w:rsidRDefault="00BF7212" w:rsidP="00F4262F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D3F"/>
    <w:multiLevelType w:val="multilevel"/>
    <w:tmpl w:val="527611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4721A"/>
    <w:multiLevelType w:val="multilevel"/>
    <w:tmpl w:val="19C039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420419">
    <w:abstractNumId w:val="0"/>
  </w:num>
  <w:num w:numId="2" w16cid:durableId="58611588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1A"/>
    <w:rsid w:val="0000136B"/>
    <w:rsid w:val="00017FCB"/>
    <w:rsid w:val="00033EAF"/>
    <w:rsid w:val="00045485"/>
    <w:rsid w:val="000579F3"/>
    <w:rsid w:val="0006205B"/>
    <w:rsid w:val="00066B62"/>
    <w:rsid w:val="000753C3"/>
    <w:rsid w:val="00080DF9"/>
    <w:rsid w:val="00085A1E"/>
    <w:rsid w:val="0009255D"/>
    <w:rsid w:val="0009482D"/>
    <w:rsid w:val="000961A0"/>
    <w:rsid w:val="0009648F"/>
    <w:rsid w:val="00097EA3"/>
    <w:rsid w:val="000A4768"/>
    <w:rsid w:val="000B220A"/>
    <w:rsid w:val="000B6303"/>
    <w:rsid w:val="000C0950"/>
    <w:rsid w:val="000C21EF"/>
    <w:rsid w:val="000C5358"/>
    <w:rsid w:val="000F1676"/>
    <w:rsid w:val="001013BE"/>
    <w:rsid w:val="00105427"/>
    <w:rsid w:val="00111B8F"/>
    <w:rsid w:val="00114B09"/>
    <w:rsid w:val="0011532E"/>
    <w:rsid w:val="00115F26"/>
    <w:rsid w:val="00120614"/>
    <w:rsid w:val="001340EC"/>
    <w:rsid w:val="00134830"/>
    <w:rsid w:val="001358A3"/>
    <w:rsid w:val="00140AE4"/>
    <w:rsid w:val="001432F2"/>
    <w:rsid w:val="00143F1A"/>
    <w:rsid w:val="0015227F"/>
    <w:rsid w:val="001531D5"/>
    <w:rsid w:val="00161A6A"/>
    <w:rsid w:val="00184841"/>
    <w:rsid w:val="00187AE1"/>
    <w:rsid w:val="0019173A"/>
    <w:rsid w:val="001A13C2"/>
    <w:rsid w:val="001A160B"/>
    <w:rsid w:val="001A72BF"/>
    <w:rsid w:val="001B6733"/>
    <w:rsid w:val="001B70E1"/>
    <w:rsid w:val="001C0F3B"/>
    <w:rsid w:val="001C2E43"/>
    <w:rsid w:val="001C49B7"/>
    <w:rsid w:val="001C5926"/>
    <w:rsid w:val="001D07CF"/>
    <w:rsid w:val="001E0A30"/>
    <w:rsid w:val="001E12B2"/>
    <w:rsid w:val="001E6AC9"/>
    <w:rsid w:val="001F7CB1"/>
    <w:rsid w:val="001F7FDB"/>
    <w:rsid w:val="0020548E"/>
    <w:rsid w:val="00207E83"/>
    <w:rsid w:val="00212C01"/>
    <w:rsid w:val="0021669D"/>
    <w:rsid w:val="00216C5A"/>
    <w:rsid w:val="0024156A"/>
    <w:rsid w:val="00254AF4"/>
    <w:rsid w:val="00256D9D"/>
    <w:rsid w:val="00262CB7"/>
    <w:rsid w:val="002762C6"/>
    <w:rsid w:val="00277C3C"/>
    <w:rsid w:val="0028259B"/>
    <w:rsid w:val="00290D62"/>
    <w:rsid w:val="00291025"/>
    <w:rsid w:val="002A650B"/>
    <w:rsid w:val="002B0383"/>
    <w:rsid w:val="002B12E2"/>
    <w:rsid w:val="002B4756"/>
    <w:rsid w:val="002C19ED"/>
    <w:rsid w:val="002C525B"/>
    <w:rsid w:val="002D5F3C"/>
    <w:rsid w:val="002E3427"/>
    <w:rsid w:val="002F6601"/>
    <w:rsid w:val="00316F06"/>
    <w:rsid w:val="00326BE8"/>
    <w:rsid w:val="00331389"/>
    <w:rsid w:val="00334255"/>
    <w:rsid w:val="003429DD"/>
    <w:rsid w:val="003450A9"/>
    <w:rsid w:val="003751E1"/>
    <w:rsid w:val="00382A0C"/>
    <w:rsid w:val="00391A97"/>
    <w:rsid w:val="0039337E"/>
    <w:rsid w:val="003A18A4"/>
    <w:rsid w:val="003B1B2E"/>
    <w:rsid w:val="003B49AB"/>
    <w:rsid w:val="003C16AC"/>
    <w:rsid w:val="003F5877"/>
    <w:rsid w:val="0040074D"/>
    <w:rsid w:val="00402ACC"/>
    <w:rsid w:val="00410346"/>
    <w:rsid w:val="004212CB"/>
    <w:rsid w:val="0042289F"/>
    <w:rsid w:val="00431D57"/>
    <w:rsid w:val="004558FF"/>
    <w:rsid w:val="00470E63"/>
    <w:rsid w:val="00473495"/>
    <w:rsid w:val="00477868"/>
    <w:rsid w:val="00485B21"/>
    <w:rsid w:val="004879FC"/>
    <w:rsid w:val="00496AED"/>
    <w:rsid w:val="00497BC1"/>
    <w:rsid w:val="004A4EC2"/>
    <w:rsid w:val="004A6A5D"/>
    <w:rsid w:val="004E30C7"/>
    <w:rsid w:val="004E3D15"/>
    <w:rsid w:val="004E6E6B"/>
    <w:rsid w:val="004F07D3"/>
    <w:rsid w:val="004F1A12"/>
    <w:rsid w:val="004F59C3"/>
    <w:rsid w:val="00500A67"/>
    <w:rsid w:val="005059CA"/>
    <w:rsid w:val="005069C7"/>
    <w:rsid w:val="00512BF7"/>
    <w:rsid w:val="00520B70"/>
    <w:rsid w:val="00520DF8"/>
    <w:rsid w:val="00521D65"/>
    <w:rsid w:val="00525124"/>
    <w:rsid w:val="00531C64"/>
    <w:rsid w:val="005340D0"/>
    <w:rsid w:val="005439DA"/>
    <w:rsid w:val="005457EA"/>
    <w:rsid w:val="00587D48"/>
    <w:rsid w:val="005A46CB"/>
    <w:rsid w:val="005B626D"/>
    <w:rsid w:val="005B7629"/>
    <w:rsid w:val="005C44DD"/>
    <w:rsid w:val="005D27C6"/>
    <w:rsid w:val="005D2996"/>
    <w:rsid w:val="005E3513"/>
    <w:rsid w:val="005E363F"/>
    <w:rsid w:val="005E5177"/>
    <w:rsid w:val="005F4AB2"/>
    <w:rsid w:val="006006E5"/>
    <w:rsid w:val="00604697"/>
    <w:rsid w:val="00606651"/>
    <w:rsid w:val="00615A69"/>
    <w:rsid w:val="00616157"/>
    <w:rsid w:val="00620037"/>
    <w:rsid w:val="00624311"/>
    <w:rsid w:val="00624351"/>
    <w:rsid w:val="006373D0"/>
    <w:rsid w:val="00637D9B"/>
    <w:rsid w:val="006412AE"/>
    <w:rsid w:val="0064480A"/>
    <w:rsid w:val="00650A3E"/>
    <w:rsid w:val="0066112C"/>
    <w:rsid w:val="00663F34"/>
    <w:rsid w:val="00664ACC"/>
    <w:rsid w:val="00666F67"/>
    <w:rsid w:val="00671369"/>
    <w:rsid w:val="00671A71"/>
    <w:rsid w:val="00673F50"/>
    <w:rsid w:val="00685CD5"/>
    <w:rsid w:val="00690651"/>
    <w:rsid w:val="006933AA"/>
    <w:rsid w:val="006B6F81"/>
    <w:rsid w:val="006C3243"/>
    <w:rsid w:val="006C5B74"/>
    <w:rsid w:val="006D5166"/>
    <w:rsid w:val="006D51E4"/>
    <w:rsid w:val="006D7EDE"/>
    <w:rsid w:val="006E0318"/>
    <w:rsid w:val="006E669B"/>
    <w:rsid w:val="006F38B2"/>
    <w:rsid w:val="00714024"/>
    <w:rsid w:val="00726996"/>
    <w:rsid w:val="007548D8"/>
    <w:rsid w:val="00754D26"/>
    <w:rsid w:val="0075678E"/>
    <w:rsid w:val="0078079D"/>
    <w:rsid w:val="00786295"/>
    <w:rsid w:val="00792D6D"/>
    <w:rsid w:val="007972F0"/>
    <w:rsid w:val="007973EC"/>
    <w:rsid w:val="007A2607"/>
    <w:rsid w:val="007B31C2"/>
    <w:rsid w:val="007B78B7"/>
    <w:rsid w:val="007C5F3D"/>
    <w:rsid w:val="007D114E"/>
    <w:rsid w:val="00800C8B"/>
    <w:rsid w:val="00803823"/>
    <w:rsid w:val="00804EAC"/>
    <w:rsid w:val="00806C63"/>
    <w:rsid w:val="00807F00"/>
    <w:rsid w:val="008117C4"/>
    <w:rsid w:val="008147A4"/>
    <w:rsid w:val="00815D51"/>
    <w:rsid w:val="0082448F"/>
    <w:rsid w:val="00825AD0"/>
    <w:rsid w:val="008276F7"/>
    <w:rsid w:val="00833685"/>
    <w:rsid w:val="0083577A"/>
    <w:rsid w:val="008419D9"/>
    <w:rsid w:val="00842C42"/>
    <w:rsid w:val="008450CF"/>
    <w:rsid w:val="00846A85"/>
    <w:rsid w:val="00847ACA"/>
    <w:rsid w:val="008553BA"/>
    <w:rsid w:val="00855CFB"/>
    <w:rsid w:val="0085781A"/>
    <w:rsid w:val="00864A4D"/>
    <w:rsid w:val="008722C1"/>
    <w:rsid w:val="00875CBB"/>
    <w:rsid w:val="00887662"/>
    <w:rsid w:val="00890E7A"/>
    <w:rsid w:val="00893E9F"/>
    <w:rsid w:val="008A1416"/>
    <w:rsid w:val="008A4871"/>
    <w:rsid w:val="008A62D7"/>
    <w:rsid w:val="008A7118"/>
    <w:rsid w:val="008C33CA"/>
    <w:rsid w:val="008C65BB"/>
    <w:rsid w:val="008D19A2"/>
    <w:rsid w:val="008E3448"/>
    <w:rsid w:val="008E7003"/>
    <w:rsid w:val="00902A20"/>
    <w:rsid w:val="00904BE7"/>
    <w:rsid w:val="00906C7A"/>
    <w:rsid w:val="009168F4"/>
    <w:rsid w:val="00916A77"/>
    <w:rsid w:val="009214F9"/>
    <w:rsid w:val="009364ED"/>
    <w:rsid w:val="0095017F"/>
    <w:rsid w:val="00960553"/>
    <w:rsid w:val="00964988"/>
    <w:rsid w:val="00983F90"/>
    <w:rsid w:val="009875AC"/>
    <w:rsid w:val="00993059"/>
    <w:rsid w:val="00995400"/>
    <w:rsid w:val="0099770C"/>
    <w:rsid w:val="009A19F7"/>
    <w:rsid w:val="009B0CAF"/>
    <w:rsid w:val="009B1235"/>
    <w:rsid w:val="009B3A97"/>
    <w:rsid w:val="009B517B"/>
    <w:rsid w:val="009C7A53"/>
    <w:rsid w:val="009D1D1F"/>
    <w:rsid w:val="009D26EF"/>
    <w:rsid w:val="009E2FE6"/>
    <w:rsid w:val="009E6C15"/>
    <w:rsid w:val="009F5FEE"/>
    <w:rsid w:val="00A00A77"/>
    <w:rsid w:val="00A03207"/>
    <w:rsid w:val="00A03CC4"/>
    <w:rsid w:val="00A06109"/>
    <w:rsid w:val="00A1057D"/>
    <w:rsid w:val="00A11019"/>
    <w:rsid w:val="00A129B2"/>
    <w:rsid w:val="00A139F1"/>
    <w:rsid w:val="00A23C95"/>
    <w:rsid w:val="00A2537A"/>
    <w:rsid w:val="00A30021"/>
    <w:rsid w:val="00A36E2B"/>
    <w:rsid w:val="00A5746D"/>
    <w:rsid w:val="00A621DA"/>
    <w:rsid w:val="00A65EED"/>
    <w:rsid w:val="00A72174"/>
    <w:rsid w:val="00A819B8"/>
    <w:rsid w:val="00A91141"/>
    <w:rsid w:val="00A9143B"/>
    <w:rsid w:val="00A914C1"/>
    <w:rsid w:val="00A97175"/>
    <w:rsid w:val="00AA1AD7"/>
    <w:rsid w:val="00AB3EDD"/>
    <w:rsid w:val="00AB3F3E"/>
    <w:rsid w:val="00AD5BED"/>
    <w:rsid w:val="00AF3B4E"/>
    <w:rsid w:val="00B03339"/>
    <w:rsid w:val="00B14C76"/>
    <w:rsid w:val="00B14D37"/>
    <w:rsid w:val="00B1620A"/>
    <w:rsid w:val="00B17FAB"/>
    <w:rsid w:val="00B2488C"/>
    <w:rsid w:val="00B25ECF"/>
    <w:rsid w:val="00B26685"/>
    <w:rsid w:val="00B27152"/>
    <w:rsid w:val="00B30C1F"/>
    <w:rsid w:val="00B31D75"/>
    <w:rsid w:val="00B43850"/>
    <w:rsid w:val="00B55647"/>
    <w:rsid w:val="00B60C2B"/>
    <w:rsid w:val="00B67433"/>
    <w:rsid w:val="00B70AA4"/>
    <w:rsid w:val="00B71EA2"/>
    <w:rsid w:val="00B737A8"/>
    <w:rsid w:val="00B76079"/>
    <w:rsid w:val="00B77822"/>
    <w:rsid w:val="00B8291E"/>
    <w:rsid w:val="00BA11EE"/>
    <w:rsid w:val="00BA1CF4"/>
    <w:rsid w:val="00BB304F"/>
    <w:rsid w:val="00BB3920"/>
    <w:rsid w:val="00BB3D3E"/>
    <w:rsid w:val="00BB4379"/>
    <w:rsid w:val="00BB7CB5"/>
    <w:rsid w:val="00BC6755"/>
    <w:rsid w:val="00BD1C18"/>
    <w:rsid w:val="00BF54CB"/>
    <w:rsid w:val="00BF7212"/>
    <w:rsid w:val="00C05CF6"/>
    <w:rsid w:val="00C130E5"/>
    <w:rsid w:val="00C1321D"/>
    <w:rsid w:val="00C178BB"/>
    <w:rsid w:val="00C36E21"/>
    <w:rsid w:val="00C42475"/>
    <w:rsid w:val="00C568B5"/>
    <w:rsid w:val="00C61926"/>
    <w:rsid w:val="00C622A7"/>
    <w:rsid w:val="00C8119F"/>
    <w:rsid w:val="00C82475"/>
    <w:rsid w:val="00C93827"/>
    <w:rsid w:val="00CA443D"/>
    <w:rsid w:val="00CC5523"/>
    <w:rsid w:val="00CE279C"/>
    <w:rsid w:val="00CF08D1"/>
    <w:rsid w:val="00D001CE"/>
    <w:rsid w:val="00D11ADB"/>
    <w:rsid w:val="00D20BAC"/>
    <w:rsid w:val="00D22B47"/>
    <w:rsid w:val="00D26B31"/>
    <w:rsid w:val="00D32C82"/>
    <w:rsid w:val="00D351BF"/>
    <w:rsid w:val="00D43AC7"/>
    <w:rsid w:val="00D43E64"/>
    <w:rsid w:val="00D5103B"/>
    <w:rsid w:val="00D52C87"/>
    <w:rsid w:val="00D55A03"/>
    <w:rsid w:val="00D73CF2"/>
    <w:rsid w:val="00D800A5"/>
    <w:rsid w:val="00D900C4"/>
    <w:rsid w:val="00DB23D1"/>
    <w:rsid w:val="00DB3949"/>
    <w:rsid w:val="00DB744E"/>
    <w:rsid w:val="00DB77AE"/>
    <w:rsid w:val="00DB7D3D"/>
    <w:rsid w:val="00DF2152"/>
    <w:rsid w:val="00E124C7"/>
    <w:rsid w:val="00E14961"/>
    <w:rsid w:val="00E14E05"/>
    <w:rsid w:val="00E17A41"/>
    <w:rsid w:val="00E22477"/>
    <w:rsid w:val="00E25778"/>
    <w:rsid w:val="00E27F25"/>
    <w:rsid w:val="00E329A9"/>
    <w:rsid w:val="00E74606"/>
    <w:rsid w:val="00E75631"/>
    <w:rsid w:val="00E75FFF"/>
    <w:rsid w:val="00E94D2C"/>
    <w:rsid w:val="00E97F98"/>
    <w:rsid w:val="00EA2A65"/>
    <w:rsid w:val="00EB7431"/>
    <w:rsid w:val="00EC09FC"/>
    <w:rsid w:val="00EC3535"/>
    <w:rsid w:val="00EC759D"/>
    <w:rsid w:val="00ED2801"/>
    <w:rsid w:val="00EE6312"/>
    <w:rsid w:val="00EF24D9"/>
    <w:rsid w:val="00EF5AF3"/>
    <w:rsid w:val="00EF66AF"/>
    <w:rsid w:val="00F04CDB"/>
    <w:rsid w:val="00F07D23"/>
    <w:rsid w:val="00F15297"/>
    <w:rsid w:val="00F22B2A"/>
    <w:rsid w:val="00F27682"/>
    <w:rsid w:val="00F27E5A"/>
    <w:rsid w:val="00F30CB0"/>
    <w:rsid w:val="00F4262F"/>
    <w:rsid w:val="00F43ECD"/>
    <w:rsid w:val="00F62CA5"/>
    <w:rsid w:val="00F654EC"/>
    <w:rsid w:val="00F73FDC"/>
    <w:rsid w:val="00F80C1A"/>
    <w:rsid w:val="00F80F9E"/>
    <w:rsid w:val="00F84099"/>
    <w:rsid w:val="00F84254"/>
    <w:rsid w:val="00FA6804"/>
    <w:rsid w:val="00FB152F"/>
    <w:rsid w:val="00FB4375"/>
    <w:rsid w:val="00FB4867"/>
    <w:rsid w:val="00FB5B3A"/>
    <w:rsid w:val="00FC5189"/>
    <w:rsid w:val="00FC7B1C"/>
    <w:rsid w:val="00FD3ABC"/>
    <w:rsid w:val="00FD7C0E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0647"/>
  <w15:chartTrackingRefBased/>
  <w15:docId w15:val="{656CDF09-83EA-42EE-A70F-BCB5568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F7212"/>
    <w:pPr>
      <w:widowControl w:val="0"/>
      <w:autoSpaceDE w:val="0"/>
      <w:autoSpaceDN w:val="0"/>
      <w:ind w:left="618"/>
      <w:outlineLvl w:val="0"/>
    </w:pPr>
    <w:rPr>
      <w:b/>
      <w:bCs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F721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iPriority w:val="1"/>
    <w:qFormat/>
    <w:rsid w:val="00BF7212"/>
    <w:pPr>
      <w:widowControl w:val="0"/>
      <w:autoSpaceDE w:val="0"/>
      <w:autoSpaceDN w:val="0"/>
    </w:pPr>
    <w:rPr>
      <w:sz w:val="22"/>
      <w:szCs w:val="22"/>
      <w:u w:val="single" w:color="00000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7212"/>
    <w:rPr>
      <w:rFonts w:ascii="Times New Roman" w:eastAsia="Times New Roman" w:hAnsi="Times New Roman" w:cs="Times New Roman"/>
      <w:u w:val="single" w:color="000000"/>
    </w:rPr>
  </w:style>
  <w:style w:type="paragraph" w:styleId="AralkYok">
    <w:name w:val="No Spacing"/>
    <w:link w:val="AralkYokChar"/>
    <w:uiPriority w:val="1"/>
    <w:qFormat/>
    <w:rsid w:val="00115F2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15F26"/>
  </w:style>
  <w:style w:type="paragraph" w:styleId="NormalWeb">
    <w:name w:val="Normal (Web)"/>
    <w:basedOn w:val="Normal"/>
    <w:uiPriority w:val="99"/>
    <w:unhideWhenUsed/>
    <w:rsid w:val="00BA1CF4"/>
    <w:pPr>
      <w:spacing w:before="100" w:beforeAutospacing="1" w:after="100" w:afterAutospacing="1"/>
    </w:pPr>
  </w:style>
  <w:style w:type="character" w:customStyle="1" w:styleId="file">
    <w:name w:val="file"/>
    <w:basedOn w:val="VarsaylanParagrafYazTipi"/>
    <w:rsid w:val="001E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0750-4CC7-403E-8D41-6C4AEC9C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</dc:creator>
  <cp:keywords/>
  <dc:description/>
  <cp:lastModifiedBy>Fevzettin AYDIN</cp:lastModifiedBy>
  <cp:revision>193</cp:revision>
  <cp:lastPrinted>2023-07-10T14:01:00Z</cp:lastPrinted>
  <dcterms:created xsi:type="dcterms:W3CDTF">2023-07-26T11:32:00Z</dcterms:created>
  <dcterms:modified xsi:type="dcterms:W3CDTF">2023-11-01T10:40:00Z</dcterms:modified>
</cp:coreProperties>
</file>